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27" w:rsidRDefault="00473B03" w:rsidP="00964134">
      <w:pPr>
        <w:tabs>
          <w:tab w:val="left" w:pos="7920"/>
        </w:tabs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</w:t>
      </w:r>
      <w:r w:rsidR="00EB7827">
        <w:rPr>
          <w:rFonts w:ascii="Arial" w:hAnsi="Arial" w:cs="Arial"/>
          <w:b/>
          <w:sz w:val="16"/>
          <w:szCs w:val="20"/>
        </w:rPr>
        <w:t>-</w:t>
      </w:r>
      <w:r w:rsidR="00964134">
        <w:rPr>
          <w:rFonts w:ascii="Arial" w:hAnsi="Arial" w:cs="Arial"/>
          <w:b/>
          <w:sz w:val="16"/>
          <w:szCs w:val="20"/>
        </w:rPr>
        <w:tab/>
      </w:r>
      <w:r w:rsidR="00964134" w:rsidRPr="00964134">
        <w:rPr>
          <w:rFonts w:ascii="Arial" w:hAnsi="Arial" w:cs="Arial"/>
          <w:b/>
          <w:sz w:val="16"/>
          <w:szCs w:val="20"/>
        </w:rPr>
        <w:t>PPS/A/R/SJKPS-001/2020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590"/>
        <w:gridCol w:w="6950"/>
      </w:tblGrid>
      <w:tr w:rsidR="00EB7827" w:rsidRPr="008C35D3" w:rsidTr="00E36823">
        <w:trPr>
          <w:trHeight w:val="1248"/>
        </w:trPr>
        <w:tc>
          <w:tcPr>
            <w:tcW w:w="1625" w:type="dxa"/>
          </w:tcPr>
          <w:p w:rsidR="00EB7827" w:rsidRDefault="00264C81" w:rsidP="00E36823">
            <w:pPr>
              <w:pStyle w:val="Heading5"/>
              <w:rPr>
                <w:rFonts w:ascii="Arial" w:hAnsi="Arial" w:cs="Arial"/>
              </w:rPr>
            </w:pPr>
            <w:r>
              <w:rPr>
                <w:b w:val="0"/>
                <w:noProof/>
                <w:sz w:val="24"/>
                <w:szCs w:val="24"/>
                <w:lang w:val="el-GR" w:eastAsia="el-GR"/>
              </w:rPr>
              <w:pict>
                <v:rect id="_x0000_s1027" style="position:absolute;margin-left:-20.1pt;margin-top:8.25pt;width:535.8pt;height:711pt;z-index:-251656192" strokeweight="2.25pt"/>
              </w:pict>
            </w:r>
            <w:r w:rsidR="00EB7827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drawing>
                <wp:inline distT="0" distB="0" distL="0" distR="0">
                  <wp:extent cx="1488474" cy="103796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4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:rsidR="00EB7827" w:rsidRDefault="00EB7827" w:rsidP="00E36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7827" w:rsidRPr="00473B03" w:rsidRDefault="00EB7827" w:rsidP="00E36823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473B03">
              <w:rPr>
                <w:rFonts w:ascii="Arial Black" w:hAnsi="Arial Black" w:cs="Arial"/>
                <w:bCs/>
                <w:sz w:val="28"/>
                <w:szCs w:val="28"/>
              </w:rPr>
              <w:t>PUSAT PENGAJIAN SISWAZAH</w:t>
            </w:r>
          </w:p>
          <w:p w:rsidR="00EB7827" w:rsidRPr="00473B03" w:rsidRDefault="00EB7827" w:rsidP="00E36823">
            <w:pPr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473B03">
              <w:rPr>
                <w:rFonts w:ascii="Arial Black" w:hAnsi="Arial Black" w:cs="Arial"/>
                <w:bCs/>
                <w:sz w:val="20"/>
                <w:szCs w:val="20"/>
              </w:rPr>
              <w:t>UNIVERSITI TUN HUSSEIN ONN MALAYSIA</w:t>
            </w:r>
          </w:p>
          <w:p w:rsidR="00EB7827" w:rsidRPr="009A5439" w:rsidRDefault="00EB7827" w:rsidP="00E36823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</w:p>
          <w:p w:rsidR="00EB7827" w:rsidRPr="001973B4" w:rsidRDefault="00EB7827" w:rsidP="00E36823">
            <w:pPr>
              <w:jc w:val="center"/>
              <w:rPr>
                <w:rFonts w:ascii="Arial Black" w:hAnsi="Arial Black" w:cs="Arial"/>
                <w:sz w:val="28"/>
                <w:lang w:val="sv-SE"/>
              </w:rPr>
            </w:pPr>
            <w:r>
              <w:rPr>
                <w:rFonts w:ascii="Arial Black" w:hAnsi="Arial Black" w:cs="Arial"/>
                <w:sz w:val="28"/>
                <w:szCs w:val="22"/>
                <w:lang w:val="sv-SE"/>
              </w:rPr>
              <w:t>SENARAI SEMAK</w:t>
            </w:r>
            <w:r w:rsidR="008D7C30">
              <w:rPr>
                <w:rFonts w:ascii="Arial Black" w:hAnsi="Arial Black" w:cs="Arial"/>
                <w:sz w:val="28"/>
                <w:szCs w:val="22"/>
                <w:lang w:val="sv-SE"/>
              </w:rPr>
              <w:t xml:space="preserve"> CALON PENYELIDIKAN</w:t>
            </w:r>
            <w:r w:rsidR="00FD6BA5">
              <w:rPr>
                <w:rFonts w:ascii="Arial Black" w:hAnsi="Arial Black" w:cs="Arial"/>
                <w:sz w:val="28"/>
                <w:szCs w:val="22"/>
                <w:lang w:val="sv-SE"/>
              </w:rPr>
              <w:t xml:space="preserve"> </w:t>
            </w:r>
            <w:r w:rsidR="008D7C30">
              <w:rPr>
                <w:rFonts w:ascii="Arial Black" w:hAnsi="Arial Black" w:cs="Arial"/>
                <w:sz w:val="28"/>
                <w:szCs w:val="22"/>
                <w:lang w:val="sv-SE"/>
              </w:rPr>
              <w:t xml:space="preserve"> BAGI PENGESAHAN GRADUAN </w:t>
            </w:r>
            <w:r w:rsidR="00FD6BA5">
              <w:rPr>
                <w:rFonts w:ascii="Arial Black" w:hAnsi="Arial Black" w:cs="Arial"/>
                <w:sz w:val="28"/>
                <w:szCs w:val="22"/>
                <w:lang w:val="sv-SE"/>
              </w:rPr>
              <w:t>KE JKPS</w:t>
            </w:r>
          </w:p>
          <w:p w:rsidR="00EB7827" w:rsidRPr="008C35D3" w:rsidRDefault="00EB7827" w:rsidP="00E36823">
            <w:pPr>
              <w:pStyle w:val="Heading9"/>
              <w:rPr>
                <w:rFonts w:ascii="Arial Black" w:hAnsi="Arial Black"/>
                <w:i w:val="0"/>
                <w:iCs w:val="0"/>
                <w:sz w:val="18"/>
                <w:lang w:val="sv-SE"/>
              </w:rPr>
            </w:pPr>
          </w:p>
        </w:tc>
      </w:tr>
    </w:tbl>
    <w:p w:rsidR="00EB7827" w:rsidRPr="008C35D3" w:rsidRDefault="00264C81" w:rsidP="00EB7827">
      <w:pPr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 Black" w:hAnsi="Arial Black"/>
          <w:noProof/>
          <w:sz w:val="18"/>
          <w:lang w:val="el-GR" w:eastAsia="el-GR"/>
        </w:rPr>
        <w:pict>
          <v:line id="_x0000_s1026" style="position:absolute;z-index:251661312;mso-position-horizontal-relative:text;mso-position-vertical-relative:text" from="102.6pt,1.95pt" to="494.15pt,1.95pt" strokeweight="5pt">
            <v:stroke linestyle="thickThin"/>
          </v:line>
        </w:pict>
      </w:r>
    </w:p>
    <w:p w:rsidR="00EB7827" w:rsidRPr="008C35D3" w:rsidRDefault="00EB7827" w:rsidP="00EB7827">
      <w:pPr>
        <w:rPr>
          <w:rFonts w:ascii="Arial" w:hAnsi="Arial" w:cs="Arial"/>
          <w:b/>
          <w:bCs/>
          <w:sz w:val="16"/>
          <w:szCs w:val="16"/>
          <w:lang w:val="sv-SE"/>
        </w:rPr>
      </w:pPr>
    </w:p>
    <w:tbl>
      <w:tblPr>
        <w:tblW w:w="1081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783"/>
        <w:gridCol w:w="3969"/>
      </w:tblGrid>
      <w:tr w:rsidR="00EB7827" w:rsidRPr="001A5065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Default="00EB7827" w:rsidP="00E36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Default="00EB7827" w:rsidP="00E3682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A506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p w:rsidR="00473B03" w:rsidRPr="001A5065" w:rsidRDefault="00473B03" w:rsidP="00E3682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EB7827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293A25" w:rsidRDefault="00EB7827" w:rsidP="00E3682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A506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93A25">
              <w:rPr>
                <w:rFonts w:ascii="Arial" w:hAnsi="Arial" w:cs="Arial"/>
                <w:sz w:val="18"/>
                <w:szCs w:val="18"/>
                <w:lang w:val="fi-FI"/>
              </w:rPr>
              <w:t xml:space="preserve">2. No.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Matrik</w:t>
            </w:r>
            <w:r w:rsidRPr="00293A25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</w:t>
            </w:r>
          </w:p>
        </w:tc>
        <w:tc>
          <w:tcPr>
            <w:tcW w:w="3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D0204D" w:rsidRDefault="00EB7827" w:rsidP="00E368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D0204D" w:rsidRDefault="00EB7827" w:rsidP="00E3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827" w:rsidRPr="00126EFA" w:rsidTr="00E36823">
        <w:trPr>
          <w:trHeight w:val="327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F11002" w:rsidRDefault="00EB7827" w:rsidP="00E36823">
            <w:pPr>
              <w:rPr>
                <w:rFonts w:ascii="Arial" w:hAnsi="Arial" w:cs="Arial"/>
                <w:sz w:val="18"/>
                <w:szCs w:val="18"/>
              </w:rPr>
            </w:pPr>
            <w:r w:rsidRPr="00F110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110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11002">
              <w:rPr>
                <w:rFonts w:ascii="Arial" w:hAnsi="Arial" w:cs="Arial"/>
                <w:sz w:val="18"/>
                <w:szCs w:val="18"/>
              </w:rPr>
              <w:t>Fakulti</w:t>
            </w:r>
            <w:proofErr w:type="spellEnd"/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F11002" w:rsidRDefault="00EB7827" w:rsidP="00E36823">
            <w:pPr>
              <w:tabs>
                <w:tab w:val="left" w:pos="1494"/>
              </w:tabs>
              <w:rPr>
                <w:rFonts w:ascii="Arial" w:hAnsi="Arial" w:cs="Arial"/>
                <w:lang w:val="fi-FI"/>
              </w:rPr>
            </w:pPr>
            <w:r w:rsidRPr="00F11002">
              <w:rPr>
                <w:rFonts w:ascii="Arial" w:hAnsi="Arial" w:cs="Arial"/>
                <w:b/>
                <w:sz w:val="18"/>
                <w:szCs w:val="18"/>
                <w:lang w:val="sv-SE"/>
              </w:rPr>
              <w:t>:</w:t>
            </w:r>
            <w:r w:rsidRPr="00F11002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EB7827" w:rsidRPr="00F11002" w:rsidRDefault="00EB7827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EB7827" w:rsidRPr="00A311D6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Default="00EB7827" w:rsidP="00E36823">
            <w:pPr>
              <w:rPr>
                <w:rFonts w:ascii="Arial" w:hAnsi="Arial" w:cs="Arial"/>
                <w:sz w:val="18"/>
                <w:szCs w:val="18"/>
              </w:rPr>
            </w:pPr>
            <w:r w:rsidRPr="00126EFA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Program)            </w:t>
            </w:r>
          </w:p>
          <w:p w:rsidR="00EB7827" w:rsidRDefault="00EB7827" w:rsidP="00E3682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A311D6" w:rsidRDefault="00EB7827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311D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: </w:t>
            </w:r>
          </w:p>
        </w:tc>
      </w:tr>
      <w:tr w:rsidR="00EB7827" w:rsidRPr="00293A25" w:rsidTr="00E36823">
        <w:trPr>
          <w:trHeight w:val="499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Default="003E3606" w:rsidP="00E36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Penyelia</w:t>
            </w:r>
            <w:proofErr w:type="spellEnd"/>
            <w:r w:rsidR="00EB7827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Pr="00293A25" w:rsidRDefault="00EB7827" w:rsidP="00E36823">
            <w:pPr>
              <w:ind w:right="-1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EB7827" w:rsidRPr="000766AE" w:rsidTr="00E36823">
        <w:trPr>
          <w:trHeight w:val="1605"/>
        </w:trPr>
        <w:tc>
          <w:tcPr>
            <w:tcW w:w="10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Default="00820DE9" w:rsidP="003E3606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827" w:rsidRPr="00FD6BA5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Pelajar dan tesis pelajar  yang dihantar ke PPS untuk proses perakuan JKPS hendaklah memenuhi syarat dibawah : </w:t>
            </w:r>
            <w:r w:rsidR="00EB7827" w:rsidRPr="00FD6BA5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</w:p>
          <w:p w:rsidR="00FD6BA5" w:rsidRPr="00FD6BA5" w:rsidRDefault="00FD6BA5" w:rsidP="00FD6BA5">
            <w:pPr>
              <w:pStyle w:val="ListParagraph"/>
              <w:ind w:left="525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4770"/>
              <w:gridCol w:w="1530"/>
              <w:gridCol w:w="2700"/>
              <w:gridCol w:w="810"/>
            </w:tblGrid>
            <w:tr w:rsidR="00820DE9" w:rsidTr="00BA773B">
              <w:tc>
                <w:tcPr>
                  <w:tcW w:w="610" w:type="dxa"/>
                  <w:tcBorders>
                    <w:right w:val="single" w:sz="4" w:space="0" w:color="auto"/>
                  </w:tcBorders>
                </w:tcPr>
                <w:p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BIL.</w:t>
                  </w:r>
                </w:p>
              </w:tc>
              <w:tc>
                <w:tcPr>
                  <w:tcW w:w="9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PERKARA</w:t>
                  </w:r>
                </w:p>
                <w:p w:rsidR="00820DE9" w:rsidRDefault="00820DE9" w:rsidP="00820DE9">
                  <w:pP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</w:tcBorders>
                </w:tcPr>
                <w:p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YA (</w:t>
                  </w:r>
                  <w:r w:rsidRPr="00820DE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 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 )</w:t>
                  </w:r>
                </w:p>
              </w:tc>
            </w:tr>
            <w:tr w:rsidR="00473B03" w:rsidTr="00820DE9">
              <w:tc>
                <w:tcPr>
                  <w:tcW w:w="610" w:type="dxa"/>
                  <w:tcBorders>
                    <w:right w:val="single" w:sz="4" w:space="0" w:color="auto"/>
                  </w:tcBorders>
                </w:tcPr>
                <w:p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1.</w:t>
                  </w:r>
                </w:p>
              </w:tc>
              <w:tc>
                <w:tcPr>
                  <w:tcW w:w="6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73B03" w:rsidRPr="00E71CD7" w:rsidRDefault="00473B03" w:rsidP="00E36823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473B03" w:rsidRDefault="00473B03" w:rsidP="00E3682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DD4754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PELAJAR TELAH MENDAFTAR SEMESTER SEMASA</w:t>
                  </w:r>
                </w:p>
                <w:p w:rsidR="00473B03" w:rsidRPr="00DD4754" w:rsidRDefault="00473B03" w:rsidP="00E3682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3B03" w:rsidRPr="00E71CD7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</w:tcBorders>
                </w:tcPr>
                <w:p w:rsidR="00473B03" w:rsidRPr="00E71CD7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820DE9" w:rsidTr="00820DE9">
              <w:tc>
                <w:tcPr>
                  <w:tcW w:w="610" w:type="dxa"/>
                  <w:tcBorders>
                    <w:right w:val="single" w:sz="4" w:space="0" w:color="auto"/>
                  </w:tcBorders>
                </w:tcPr>
                <w:p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2.</w:t>
                  </w:r>
                </w:p>
              </w:tc>
              <w:tc>
                <w:tcPr>
                  <w:tcW w:w="9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DE9" w:rsidRDefault="00820DE9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PERAKUAN</w:t>
                  </w:r>
                  <w:r w:rsidR="008D7C3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SEMAKAN</w:t>
                  </w:r>
                  <w:r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TESIS PELAJAR </w:t>
                  </w:r>
                  <w:r w:rsidR="008D7C3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BAGI </w:t>
                  </w:r>
                  <w:r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ABSTRAK,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</w:t>
                  </w:r>
                  <w:r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KANDUNGAN TESIS DAN FORMAT PENULISAN TESIS.</w:t>
                  </w:r>
                </w:p>
                <w:p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</w:tcBorders>
                </w:tcPr>
                <w:p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473B03" w:rsidTr="00820DE9">
              <w:tc>
                <w:tcPr>
                  <w:tcW w:w="610" w:type="dxa"/>
                </w:tcPr>
                <w:p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</w:tcBorders>
                  <w:vAlign w:val="center"/>
                </w:tcPr>
                <w:p w:rsidR="00473B03" w:rsidRDefault="00473B03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820DE9" w:rsidRDefault="00473B03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JUDUL ARTIKEL DIINDEKS OLEH SCOPUS/ISI : </w:t>
                  </w:r>
                </w:p>
                <w:p w:rsidR="00473B03" w:rsidRDefault="00473B03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DISEMAK OLEH FAKULTI</w:t>
                  </w:r>
                </w:p>
                <w:p w:rsidR="00473B03" w:rsidRPr="00494224" w:rsidRDefault="00473B03" w:rsidP="00D66CBC">
                  <w:pPr>
                    <w:pStyle w:val="Footer"/>
                    <w:tabs>
                      <w:tab w:val="clear" w:pos="4320"/>
                      <w:tab w:val="clear" w:pos="8640"/>
                      <w:tab w:val="right" w:pos="3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Penerbitan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Berindek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Scopus /ISI </w:t>
                  </w:r>
                  <w:r w:rsidRPr="0049422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</w:p>
                <w:p w:rsidR="00473B03" w:rsidRPr="00494224" w:rsidRDefault="00473B03" w:rsidP="00D66CBC">
                  <w:pPr>
                    <w:pStyle w:val="Footer"/>
                    <w:tabs>
                      <w:tab w:val="clear" w:pos="4320"/>
                      <w:tab w:val="clear" w:pos="8640"/>
                      <w:tab w:val="right" w:pos="345"/>
                    </w:tabs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Ijazah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Doktor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Falsafah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: 2 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penerbitan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</w:t>
                  </w:r>
                </w:p>
                <w:p w:rsidR="00473B03" w:rsidRPr="00494224" w:rsidRDefault="00473B03" w:rsidP="00D66CBC">
                  <w:pPr>
                    <w:pStyle w:val="Footer"/>
                    <w:tabs>
                      <w:tab w:val="clear" w:pos="4320"/>
                      <w:tab w:val="clear" w:pos="8640"/>
                      <w:tab w:val="right" w:pos="3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Ijazah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Sarjana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: 1 </w:t>
                  </w:r>
                  <w:proofErr w:type="spellStart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penerbitan</w:t>
                  </w:r>
                  <w:proofErr w:type="spellEnd"/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 xml:space="preserve">                          </w:t>
                  </w:r>
                </w:p>
                <w:p w:rsidR="00473B03" w:rsidRPr="00494224" w:rsidRDefault="00473B03" w:rsidP="00D66CBC">
                  <w:pPr>
                    <w:pStyle w:val="Footer"/>
                    <w:ind w:left="7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473B03" w:rsidRDefault="00473B03" w:rsidP="00D66CBC">
                  <w:pPr>
                    <w:pStyle w:val="Footer"/>
                    <w:ind w:left="7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Syarat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ini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terpakai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untuk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pelajar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kemasukan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Semester 1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Sesi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2016/2017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ke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atas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sahaja</w:t>
                  </w:r>
                  <w:proofErr w:type="spellEnd"/>
                  <w:r w:rsidRPr="00BD29D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473B03" w:rsidRPr="00251BEC" w:rsidRDefault="00473B03" w:rsidP="00D66CBC">
                  <w:pPr>
                    <w:pStyle w:val="Footer"/>
                    <w:ind w:left="7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>*</w:t>
                  </w:r>
                  <w:proofErr w:type="spellStart"/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>Bukti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penerbitan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perlu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disertakan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atau</w:t>
                  </w:r>
                  <w:proofErr w:type="spellEnd"/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>rekod</w:t>
                  </w:r>
                  <w:proofErr w:type="spellEnd"/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>scopus</w:t>
                  </w:r>
                  <w:proofErr w:type="spellEnd"/>
                </w:p>
                <w:p w:rsidR="00473B03" w:rsidRPr="00DD4754" w:rsidRDefault="00473B03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4230" w:type="dxa"/>
                  <w:gridSpan w:val="2"/>
                  <w:tcBorders>
                    <w:top w:val="single" w:sz="4" w:space="0" w:color="auto"/>
                  </w:tcBorders>
                </w:tcPr>
                <w:p w:rsidR="00473B03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820DE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  <w:t>JUDUL ARTIKEL DIINDEKS OLEH SCOPUS/ISI</w:t>
                  </w:r>
                  <w:r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  <w:t>:</w:t>
                  </w:r>
                </w:p>
                <w:p w:rsidR="00820DE9" w:rsidRDefault="00820DE9" w:rsidP="00820DE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</w:pPr>
                </w:p>
                <w:p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1.__________________________________________</w:t>
                  </w:r>
                </w:p>
                <w:p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2.__________________________________________</w:t>
                  </w:r>
                </w:p>
                <w:p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3.__________________________________________</w:t>
                  </w:r>
                </w:p>
                <w:p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</w:p>
                <w:p w:rsidR="00820DE9" w:rsidRP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4.__________________________________________</w:t>
                  </w:r>
                </w:p>
              </w:tc>
              <w:tc>
                <w:tcPr>
                  <w:tcW w:w="810" w:type="dxa"/>
                </w:tcPr>
                <w:p w:rsidR="00473B03" w:rsidRPr="00E71CD7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820DE9" w:rsidTr="00FA62F0">
              <w:tc>
                <w:tcPr>
                  <w:tcW w:w="610" w:type="dxa"/>
                </w:tcPr>
                <w:p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4.</w:t>
                  </w:r>
                </w:p>
              </w:tc>
              <w:tc>
                <w:tcPr>
                  <w:tcW w:w="9000" w:type="dxa"/>
                  <w:gridSpan w:val="3"/>
                  <w:vAlign w:val="center"/>
                </w:tcPr>
                <w:p w:rsidR="00820DE9" w:rsidRDefault="00820DE9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TAJUK TESIS PELAJAR TELAH DIKEMASKINI DI DALAM SMP SETELAH </w:t>
                  </w:r>
                  <w:r w:rsidR="008D7C3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DI </w:t>
                  </w:r>
                  <w:r w:rsidR="00941F1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SAHKAN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OLEH </w:t>
                  </w:r>
                  <w:r w:rsidR="008D7C3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JKPSF</w:t>
                  </w:r>
                </w:p>
                <w:p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820DE9" w:rsidTr="0013691B">
              <w:tc>
                <w:tcPr>
                  <w:tcW w:w="610" w:type="dxa"/>
                </w:tcPr>
                <w:p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5.</w:t>
                  </w:r>
                </w:p>
              </w:tc>
              <w:tc>
                <w:tcPr>
                  <w:tcW w:w="9000" w:type="dxa"/>
                  <w:gridSpan w:val="3"/>
                  <w:vAlign w:val="center"/>
                </w:tcPr>
                <w:p w:rsidR="00820DE9" w:rsidRDefault="00820DE9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MEMENUHI SYARAT BAHASA INGGERIS DAN PERLU DI</w:t>
                  </w:r>
                  <w:r w:rsidR="00941F1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KEMASKINI DALAM SMP OLEH FAKULTI</w:t>
                  </w:r>
                </w:p>
                <w:p w:rsidR="00820DE9" w:rsidRDefault="00820DE9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:rsidR="00820DE9" w:rsidRDefault="00820DE9" w:rsidP="00D66CBC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 w:rsidRPr="00EB7827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(Pelajar Antarabangsa yang bukan dari negara ”English Speaking Countries” dikehendaki memenuhi syarat tersebut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 dan syarat ini terpakai untuk pelajar Semester 1 2015/2016 keatas sahaja)</w:t>
                  </w:r>
                </w:p>
                <w:p w:rsidR="00820DE9" w:rsidRPr="00251BEC" w:rsidRDefault="00820DE9" w:rsidP="00820DE9">
                  <w:pPr>
                    <w:pStyle w:val="ListParagraph"/>
                    <w:numPr>
                      <w:ilvl w:val="0"/>
                      <w:numId w:val="2"/>
                    </w:numPr>
                    <w:ind w:left="162" w:hanging="180"/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Dokumen bukti perlu di muatnaik dalam SMP</w:t>
                  </w:r>
                </w:p>
                <w:p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810" w:type="dxa"/>
                </w:tcPr>
                <w:p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</w:tbl>
          <w:p w:rsidR="00EB7827" w:rsidRDefault="00EB7827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D6BA5" w:rsidRDefault="00BF420D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F420D">
              <w:rPr>
                <w:rFonts w:ascii="Arial" w:hAnsi="Arial" w:cs="Arial"/>
                <w:b/>
                <w:sz w:val="18"/>
                <w:szCs w:val="18"/>
                <w:lang w:val="sv-SE"/>
              </w:rPr>
              <w:t>Adalah disahkan pelajar telah layak diperakukan di JKPS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  <w:p w:rsidR="00FD6BA5" w:rsidRDefault="00FD6BA5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D6BA5" w:rsidRDefault="00FD6BA5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BF420D" w:rsidRDefault="00BF420D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FD6BA5" w:rsidRPr="00BF420D" w:rsidRDefault="00FD6BA5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F420D">
              <w:rPr>
                <w:rFonts w:ascii="Arial" w:hAnsi="Arial" w:cs="Arial"/>
                <w:sz w:val="18"/>
                <w:szCs w:val="18"/>
                <w:lang w:val="sv-SE"/>
              </w:rPr>
              <w:t>Tandatangan &amp; Cop Fakulti</w:t>
            </w:r>
          </w:p>
          <w:p w:rsidR="00EB7827" w:rsidRPr="000766AE" w:rsidRDefault="00FD6BA5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F420D">
              <w:rPr>
                <w:rFonts w:ascii="Arial" w:hAnsi="Arial" w:cs="Arial"/>
                <w:sz w:val="18"/>
                <w:szCs w:val="18"/>
                <w:lang w:val="sv-SE"/>
              </w:rPr>
              <w:t>Tarikh :</w:t>
            </w:r>
          </w:p>
        </w:tc>
      </w:tr>
      <w:tr w:rsidR="00EB7827" w:rsidRPr="000766AE" w:rsidTr="00193D83">
        <w:trPr>
          <w:trHeight w:val="2127"/>
        </w:trPr>
        <w:tc>
          <w:tcPr>
            <w:tcW w:w="10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7827" w:rsidRDefault="00264C81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line id="_x0000_s1028" style="position:absolute;z-index:251663360;mso-position-horizontal-relative:text;mso-position-vertical-relative:text" from="-6.45pt,8.2pt" to="529.35pt,8.2pt" strokeweight="5pt">
                  <v:stroke linestyle="thickThin"/>
                </v:line>
              </w:pict>
            </w:r>
            <w:r w:rsidR="00EB7827" w:rsidRPr="000766AE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:rsidR="00EB7827" w:rsidRDefault="00EB7827" w:rsidP="00E3682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193D83" w:rsidRDefault="00193D83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PUSAT PENGAJIAN SISWAZAH :</w:t>
            </w:r>
            <w:r w:rsidRPr="000766AE">
              <w:rPr>
                <w:rFonts w:ascii="Arial" w:hAnsi="Arial" w:cs="Arial"/>
                <w:sz w:val="18"/>
                <w:szCs w:val="18"/>
                <w:lang w:val="sv-SE"/>
              </w:rPr>
              <w:t xml:space="preserve">      </w:t>
            </w:r>
          </w:p>
          <w:p w:rsidR="00193D83" w:rsidRPr="000766AE" w:rsidRDefault="00264C81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sv-SE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16.5pt;margin-top:-1pt;width:32pt;height:21.85pt;z-index:251665408;mso-width-relative:margin;mso-height-relative:margin">
                  <v:textbox>
                    <w:txbxContent>
                      <w:p w:rsidR="00193D83" w:rsidRDefault="00193D83" w:rsidP="00193D83"/>
                    </w:txbxContent>
                  </v:textbox>
                </v:shape>
              </w:pict>
            </w:r>
          </w:p>
          <w:p w:rsidR="00193D83" w:rsidRDefault="00193D83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Tarikh :                                         DITERIMA                      </w:t>
            </w:r>
          </w:p>
          <w:p w:rsidR="00193D83" w:rsidRDefault="00264C81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0" type="#_x0000_t202" style="position:absolute;margin-left:216.5pt;margin-top:3.15pt;width:32pt;height:21.85pt;z-index:251666432;mso-width-relative:margin;mso-height-relative:margin">
                  <v:textbox>
                    <w:txbxContent>
                      <w:p w:rsidR="00193D83" w:rsidRDefault="00193D83" w:rsidP="00193D83"/>
                    </w:txbxContent>
                  </v:textbox>
                </v:shape>
              </w:pict>
            </w:r>
          </w:p>
          <w:p w:rsidR="00193D83" w:rsidRDefault="00193D83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DIKEMBALIKAN                      Catatan :...................................................................................</w:t>
            </w:r>
          </w:p>
          <w:p w:rsidR="00193D83" w:rsidRDefault="00193D83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                                                 Tarikh dikembalikan :</w:t>
            </w:r>
          </w:p>
          <w:p w:rsidR="00193D83" w:rsidRDefault="00193D83" w:rsidP="00193D83">
            <w:r>
              <w:rPr>
                <w:rFonts w:ascii="Arial" w:hAnsi="Arial" w:cs="Arial"/>
                <w:sz w:val="18"/>
                <w:szCs w:val="18"/>
                <w:lang w:val="sv-SE"/>
              </w:rPr>
              <w:t>Cop &amp; Tandatangan</w:t>
            </w:r>
          </w:p>
          <w:p w:rsidR="00BF420D" w:rsidRPr="00426463" w:rsidRDefault="00BF420D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8A2188" w:rsidRDefault="008A2188" w:rsidP="00964134">
      <w:bookmarkStart w:id="0" w:name="_GoBack"/>
      <w:bookmarkEnd w:id="0"/>
    </w:p>
    <w:sectPr w:rsidR="008A2188" w:rsidSect="00820DE9">
      <w:headerReference w:type="even" r:id="rId9"/>
      <w:footerReference w:type="even" r:id="rId10"/>
      <w:footerReference w:type="default" r:id="rId11"/>
      <w:pgSz w:w="12240" w:h="15840"/>
      <w:pgMar w:top="360" w:right="907" w:bottom="144" w:left="108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81" w:rsidRDefault="00264C81" w:rsidP="005A450D">
      <w:r>
        <w:separator/>
      </w:r>
    </w:p>
  </w:endnote>
  <w:endnote w:type="continuationSeparator" w:id="0">
    <w:p w:rsidR="00264C81" w:rsidRDefault="00264C81" w:rsidP="005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3" w:rsidRDefault="00D95A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F3" w:rsidRDefault="00264C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3" w:rsidRDefault="00264C81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</w:p>
  <w:p w:rsidR="006673F3" w:rsidRDefault="00264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81" w:rsidRDefault="00264C81" w:rsidP="005A450D">
      <w:r>
        <w:separator/>
      </w:r>
    </w:p>
  </w:footnote>
  <w:footnote w:type="continuationSeparator" w:id="0">
    <w:p w:rsidR="00264C81" w:rsidRDefault="00264C81" w:rsidP="005A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F3" w:rsidRDefault="00D95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3F3" w:rsidRDefault="00264C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213"/>
    <w:multiLevelType w:val="hybridMultilevel"/>
    <w:tmpl w:val="A248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8D1"/>
    <w:multiLevelType w:val="hybridMultilevel"/>
    <w:tmpl w:val="6F06A5B2"/>
    <w:lvl w:ilvl="0" w:tplc="4FB40C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57B6"/>
    <w:multiLevelType w:val="hybridMultilevel"/>
    <w:tmpl w:val="DE2E3C9A"/>
    <w:lvl w:ilvl="0" w:tplc="520C10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827"/>
    <w:rsid w:val="00193D83"/>
    <w:rsid w:val="00264C81"/>
    <w:rsid w:val="003E3606"/>
    <w:rsid w:val="003E48CA"/>
    <w:rsid w:val="00473B03"/>
    <w:rsid w:val="005A450D"/>
    <w:rsid w:val="00820DE9"/>
    <w:rsid w:val="008A2188"/>
    <w:rsid w:val="008D7C30"/>
    <w:rsid w:val="00941F10"/>
    <w:rsid w:val="00964134"/>
    <w:rsid w:val="009843C1"/>
    <w:rsid w:val="00A4237D"/>
    <w:rsid w:val="00AA1D4C"/>
    <w:rsid w:val="00BF420D"/>
    <w:rsid w:val="00D01CB1"/>
    <w:rsid w:val="00D95A66"/>
    <w:rsid w:val="00DA2AB7"/>
    <w:rsid w:val="00EB7827"/>
    <w:rsid w:val="00F96F47"/>
    <w:rsid w:val="00FD6BA5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B7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B7827"/>
    <w:pPr>
      <w:keepNext/>
      <w:jc w:val="center"/>
      <w:outlineLvl w:val="8"/>
    </w:pPr>
    <w:rPr>
      <w:rFonts w:ascii="Arial" w:hAnsi="Arial" w:cs="Arial"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B782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EB7827"/>
    <w:rPr>
      <w:rFonts w:ascii="Arial" w:eastAsia="Times New Roman" w:hAnsi="Arial" w:cs="Arial"/>
      <w:bCs/>
      <w:i/>
      <w:iCs/>
      <w:sz w:val="20"/>
    </w:rPr>
  </w:style>
  <w:style w:type="paragraph" w:styleId="Footer">
    <w:name w:val="footer"/>
    <w:basedOn w:val="Normal"/>
    <w:link w:val="FooterChar"/>
    <w:uiPriority w:val="99"/>
    <w:rsid w:val="00EB7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B7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78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7827"/>
  </w:style>
  <w:style w:type="table" w:styleId="TableGrid">
    <w:name w:val="Table Grid"/>
    <w:basedOn w:val="TableNormal"/>
    <w:uiPriority w:val="59"/>
    <w:rsid w:val="00EB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12</cp:revision>
  <cp:lastPrinted>2020-02-18T01:29:00Z</cp:lastPrinted>
  <dcterms:created xsi:type="dcterms:W3CDTF">2020-01-14T01:25:00Z</dcterms:created>
  <dcterms:modified xsi:type="dcterms:W3CDTF">2020-06-15T03:29:00Z</dcterms:modified>
</cp:coreProperties>
</file>